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大别山国投集团领导班子及其成员“不忘初心、牢记使命”</w:t>
      </w:r>
      <w:bookmarkStart w:id="0" w:name="_GoBack"/>
      <w:bookmarkEnd w:id="0"/>
      <w:r>
        <w:rPr>
          <w:rFonts w:hint="eastAsia"/>
          <w:lang w:val="en-US" w:eastAsia="zh-CN"/>
        </w:rPr>
        <w:t>主题教育征求意见反馈表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填报单位：                 填报人：                 填报时间：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6"/>
        <w:gridCol w:w="3676"/>
        <w:gridCol w:w="3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06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676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征求事项</w:t>
            </w:r>
          </w:p>
        </w:tc>
        <w:tc>
          <w:tcPr>
            <w:tcW w:w="3840" w:type="dxa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意见建议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31" w:hRule="exact"/>
          <w:jc w:val="center"/>
        </w:trPr>
        <w:tc>
          <w:tcPr>
            <w:tcW w:w="100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676" w:type="dxa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守初心方面</w:t>
            </w:r>
          </w:p>
        </w:tc>
        <w:tc>
          <w:tcPr>
            <w:tcW w:w="3840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31" w:hRule="exact"/>
          <w:jc w:val="center"/>
        </w:trPr>
        <w:tc>
          <w:tcPr>
            <w:tcW w:w="100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676" w:type="dxa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担使命方面</w:t>
            </w:r>
          </w:p>
        </w:tc>
        <w:tc>
          <w:tcPr>
            <w:tcW w:w="3840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31" w:hRule="exact"/>
          <w:jc w:val="center"/>
        </w:trPr>
        <w:tc>
          <w:tcPr>
            <w:tcW w:w="100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676" w:type="dxa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找差距方面</w:t>
            </w:r>
          </w:p>
        </w:tc>
        <w:tc>
          <w:tcPr>
            <w:tcW w:w="3840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31" w:hRule="exact"/>
          <w:jc w:val="center"/>
        </w:trPr>
        <w:tc>
          <w:tcPr>
            <w:tcW w:w="100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676" w:type="dxa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抓落实方面</w:t>
            </w:r>
          </w:p>
        </w:tc>
        <w:tc>
          <w:tcPr>
            <w:tcW w:w="3840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31" w:hRule="exact"/>
          <w:jc w:val="center"/>
        </w:trPr>
        <w:tc>
          <w:tcPr>
            <w:tcW w:w="100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676" w:type="dxa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其他方面</w:t>
            </w:r>
          </w:p>
        </w:tc>
        <w:tc>
          <w:tcPr>
            <w:tcW w:w="3840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850" w:right="1800" w:bottom="56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E2844"/>
    <w:rsid w:val="11557BFA"/>
    <w:rsid w:val="1AD50479"/>
    <w:rsid w:val="21F74B24"/>
    <w:rsid w:val="24D23DDF"/>
    <w:rsid w:val="3B6E2844"/>
    <w:rsid w:val="4E8D4E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2019-10-22T01:27:00Z</dcterms:created>
  <dc:creator>Administrator</dc:creator>
  <cp:lastModifiedBy>Administrator</cp:lastModifiedBy>
  <cp:lastPrinted>2019-10-22T01:40:05Z</cp:lastPrinted>
  <dcterms:modified xsi:type="dcterms:W3CDTF">2019-10-22T02:12:51Z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